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6AAE" w:rsidRPr="00475EE2" w:rsidRDefault="00FE6AAE" w:rsidP="00FE6AAE">
      <w:pPr>
        <w:keepNext/>
        <w:widowControl w:val="0"/>
        <w:suppressAutoHyphens/>
        <w:spacing w:before="240" w:after="60" w:line="240" w:lineRule="auto"/>
        <w:ind w:left="576" w:hanging="576"/>
        <w:jc w:val="center"/>
        <w:outlineLvl w:val="1"/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</w:pPr>
      <w:r w:rsidRPr="00475EE2"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  <w:t>РЕШЕНИЕ</w:t>
      </w:r>
    </w:p>
    <w:p w:rsidR="00FE6AAE" w:rsidRPr="00475EE2" w:rsidRDefault="00FE6AAE" w:rsidP="00FE6AAE">
      <w:pPr>
        <w:suppressAutoHyphens/>
        <w:spacing w:after="0" w:line="360" w:lineRule="auto"/>
        <w:ind w:left="-720" w:firstLine="709"/>
        <w:jc w:val="both"/>
        <w:rPr>
          <w:rFonts w:ascii="Times New Roman" w:eastAsia="Arial" w:hAnsi="Times New Roman" w:cs="Times New Roman"/>
          <w:b/>
          <w:sz w:val="28"/>
          <w:szCs w:val="28"/>
          <w:lang w:eastAsia="ar-SA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969"/>
        <w:gridCol w:w="4387"/>
      </w:tblGrid>
      <w:tr w:rsidR="00FE6AAE" w:rsidRPr="00475EE2" w:rsidTr="004755D5">
        <w:tc>
          <w:tcPr>
            <w:tcW w:w="4969" w:type="dxa"/>
            <w:hideMark/>
          </w:tcPr>
          <w:p w:rsidR="00FE6AAE" w:rsidRPr="00005CF2" w:rsidRDefault="00CC4BB6" w:rsidP="00BB0E4B">
            <w:pPr>
              <w:keepNext/>
              <w:widowControl w:val="0"/>
              <w:suppressAutoHyphens/>
              <w:spacing w:before="240" w:after="60" w:line="360" w:lineRule="auto"/>
              <w:outlineLvl w:val="1"/>
              <w:rPr>
                <w:rFonts w:ascii="Times New Roman" w:eastAsia="DejaVu Sans" w:hAnsi="Times New Roman" w:cs="Times New Roman"/>
                <w:bCs/>
                <w:iCs/>
                <w:kern w:val="2"/>
                <w:sz w:val="28"/>
                <w:szCs w:val="28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«</w:t>
            </w:r>
            <w:r w:rsidR="00ED7C7A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26</w:t>
            </w:r>
            <w:r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» </w:t>
            </w:r>
            <w:r w:rsidR="00BB0E4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августа</w:t>
            </w:r>
            <w:r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201</w:t>
            </w:r>
            <w:r w:rsidR="00BB0E4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7</w:t>
            </w:r>
            <w:r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года</w:t>
            </w:r>
          </w:p>
        </w:tc>
        <w:tc>
          <w:tcPr>
            <w:tcW w:w="4387" w:type="dxa"/>
            <w:hideMark/>
          </w:tcPr>
          <w:p w:rsidR="00FE6AAE" w:rsidRPr="00005CF2" w:rsidRDefault="00FE6AAE" w:rsidP="00502B3E">
            <w:pPr>
              <w:keepNext/>
              <w:widowControl w:val="0"/>
              <w:suppressAutoHyphens/>
              <w:spacing w:before="240" w:after="60" w:line="360" w:lineRule="auto"/>
              <w:jc w:val="center"/>
              <w:outlineLvl w:val="1"/>
              <w:rPr>
                <w:rFonts w:ascii="Times New Roman" w:eastAsia="DejaVu Sans" w:hAnsi="Times New Roman" w:cs="Times New Roman"/>
                <w:bCs/>
                <w:iCs/>
                <w:kern w:val="2"/>
                <w:sz w:val="28"/>
                <w:szCs w:val="28"/>
                <w:lang w:eastAsia="ru-RU"/>
              </w:rPr>
            </w:pPr>
            <w:r w:rsidRPr="00005CF2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              </w:t>
            </w:r>
            <w:r w:rsidR="0029060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                          № </w:t>
            </w:r>
            <w:r w:rsidR="00ED7C7A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20</w:t>
            </w:r>
            <w:r w:rsidR="008809ED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/</w:t>
            </w:r>
            <w:r w:rsidR="00CC4BB6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</w:t>
            </w:r>
            <w:r w:rsidR="00502B3E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32</w:t>
            </w:r>
          </w:p>
        </w:tc>
      </w:tr>
    </w:tbl>
    <w:p w:rsidR="00FE6AAE" w:rsidRPr="00475EE2" w:rsidRDefault="00FE6AAE" w:rsidP="00FE6A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2111" w:rsidRPr="00502B3E" w:rsidRDefault="008809ED" w:rsidP="00502B3E">
      <w:pPr>
        <w:spacing w:after="0"/>
        <w:ind w:right="75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8809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назначении члена участковой избирательной комиссии избирательного участка № </w:t>
      </w:r>
      <w:r w:rsidR="00A001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46-</w:t>
      </w:r>
      <w:r w:rsidR="00ED7C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19</w:t>
      </w:r>
      <w:r w:rsidR="00A001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8809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 правом решающего голоса</w:t>
      </w:r>
      <w:r w:rsidR="00502B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ED7C7A" w:rsidRPr="00502B3E">
        <w:rPr>
          <w:rFonts w:ascii="Times New Roman" w:hAnsi="Times New Roman" w:cs="Times New Roman"/>
          <w:b/>
          <w:sz w:val="28"/>
          <w:szCs w:val="28"/>
        </w:rPr>
        <w:t>Гончаровой Зинаиды Евгеньевны</w:t>
      </w:r>
      <w:bookmarkEnd w:id="0"/>
    </w:p>
    <w:p w:rsidR="0013676B" w:rsidRPr="00200D6D" w:rsidRDefault="0013676B" w:rsidP="00ED7C7A">
      <w:pPr>
        <w:pStyle w:val="3"/>
        <w:spacing w:after="0" w:line="276" w:lineRule="auto"/>
        <w:ind w:right="74"/>
        <w:jc w:val="center"/>
        <w:rPr>
          <w:b/>
          <w:sz w:val="28"/>
          <w:szCs w:val="28"/>
        </w:rPr>
      </w:pPr>
    </w:p>
    <w:p w:rsidR="008809ED" w:rsidRPr="008809ED" w:rsidRDefault="008809ED" w:rsidP="00ED7C7A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7254AF">
        <w:rPr>
          <w:sz w:val="28"/>
          <w:szCs w:val="28"/>
        </w:rPr>
        <w:t xml:space="preserve">  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Решением террито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риальной избирательной комиссии 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от </w:t>
      </w:r>
      <w:r w:rsidR="0013676B">
        <w:rPr>
          <w:rFonts w:ascii="Times New Roman" w:eastAsia="Arial" w:hAnsi="Times New Roman" w:cs="Times New Roman"/>
          <w:sz w:val="28"/>
          <w:szCs w:val="28"/>
          <w:lang w:eastAsia="ar-SA"/>
        </w:rPr>
        <w:t>30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="0013676B">
        <w:rPr>
          <w:rFonts w:ascii="Times New Roman" w:eastAsia="Arial" w:hAnsi="Times New Roman" w:cs="Times New Roman"/>
          <w:sz w:val="28"/>
          <w:szCs w:val="28"/>
          <w:lang w:eastAsia="ar-SA"/>
        </w:rPr>
        <w:t>июня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201</w:t>
      </w:r>
      <w:r w:rsidR="00C52111">
        <w:rPr>
          <w:rFonts w:ascii="Times New Roman" w:eastAsia="Arial" w:hAnsi="Times New Roman" w:cs="Times New Roman"/>
          <w:sz w:val="28"/>
          <w:szCs w:val="28"/>
          <w:lang w:eastAsia="ar-SA"/>
        </w:rPr>
        <w:t>7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г. № </w:t>
      </w:r>
      <w:r w:rsidR="00C52111">
        <w:rPr>
          <w:rFonts w:ascii="Times New Roman" w:eastAsia="Arial" w:hAnsi="Times New Roman" w:cs="Times New Roman"/>
          <w:sz w:val="28"/>
          <w:szCs w:val="28"/>
          <w:lang w:eastAsia="ar-SA"/>
        </w:rPr>
        <w:t>1</w:t>
      </w:r>
      <w:r w:rsidR="00ED7C7A">
        <w:rPr>
          <w:rFonts w:ascii="Times New Roman" w:eastAsia="Arial" w:hAnsi="Times New Roman" w:cs="Times New Roman"/>
          <w:sz w:val="28"/>
          <w:szCs w:val="28"/>
          <w:lang w:eastAsia="ar-SA"/>
        </w:rPr>
        <w:t>1</w:t>
      </w:r>
      <w:r w:rsidR="005148AA">
        <w:rPr>
          <w:rFonts w:ascii="Times New Roman" w:eastAsia="Arial" w:hAnsi="Times New Roman" w:cs="Times New Roman"/>
          <w:sz w:val="28"/>
          <w:szCs w:val="28"/>
          <w:lang w:eastAsia="ar-SA"/>
        </w:rPr>
        <w:t>/</w:t>
      </w:r>
      <w:r w:rsidR="00ED7C7A">
        <w:rPr>
          <w:rFonts w:ascii="Times New Roman" w:eastAsia="Arial" w:hAnsi="Times New Roman" w:cs="Times New Roman"/>
          <w:sz w:val="28"/>
          <w:szCs w:val="28"/>
          <w:lang w:eastAsia="ar-SA"/>
        </w:rPr>
        <w:t>69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досрочно прекращены полномочия члена участковой избирательной комиссии избирательного участка № </w:t>
      </w:r>
      <w:r w:rsidR="00CD242D">
        <w:rPr>
          <w:rFonts w:ascii="Times New Roman" w:eastAsia="Arial" w:hAnsi="Times New Roman" w:cs="Times New Roman"/>
          <w:sz w:val="28"/>
          <w:szCs w:val="28"/>
          <w:lang w:eastAsia="ar-SA"/>
        </w:rPr>
        <w:t>46-</w:t>
      </w:r>
      <w:r w:rsidR="00ED7C7A">
        <w:rPr>
          <w:rFonts w:ascii="Times New Roman" w:eastAsia="Arial" w:hAnsi="Times New Roman" w:cs="Times New Roman"/>
          <w:sz w:val="28"/>
          <w:szCs w:val="28"/>
          <w:lang w:eastAsia="ar-SA"/>
        </w:rPr>
        <w:t>19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с правом решающего голоса </w:t>
      </w:r>
      <w:r w:rsidR="00ED7C7A" w:rsidRPr="00ED7C7A">
        <w:rPr>
          <w:rFonts w:ascii="Times New Roman" w:eastAsia="Arial" w:hAnsi="Times New Roman" w:cs="Times New Roman"/>
          <w:sz w:val="28"/>
          <w:szCs w:val="28"/>
          <w:lang w:eastAsia="ar-SA"/>
        </w:rPr>
        <w:t>Пилюгина Анжелика Валерьевна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, назначенно</w:t>
      </w:r>
      <w:r w:rsidR="0013676B">
        <w:rPr>
          <w:rFonts w:ascii="Times New Roman" w:eastAsia="Arial" w:hAnsi="Times New Roman" w:cs="Times New Roman"/>
          <w:sz w:val="28"/>
          <w:szCs w:val="28"/>
          <w:lang w:eastAsia="ar-SA"/>
        </w:rPr>
        <w:t>й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в состав участковой избирательной комиссии от </w:t>
      </w:r>
      <w:r w:rsidR="00ED7C7A" w:rsidRPr="00ED7C7A">
        <w:rPr>
          <w:rFonts w:ascii="Times New Roman" w:eastAsia="Arial" w:hAnsi="Times New Roman" w:cs="Times New Roman"/>
          <w:sz w:val="28"/>
          <w:szCs w:val="28"/>
          <w:lang w:eastAsia="ar-SA"/>
        </w:rPr>
        <w:t>Городско</w:t>
      </w:r>
      <w:r w:rsidR="00ED7C7A">
        <w:rPr>
          <w:rFonts w:ascii="Times New Roman" w:eastAsia="Arial" w:hAnsi="Times New Roman" w:cs="Times New Roman"/>
          <w:sz w:val="28"/>
          <w:szCs w:val="28"/>
          <w:lang w:eastAsia="ar-SA"/>
        </w:rPr>
        <w:t>го</w:t>
      </w:r>
      <w:r w:rsidR="00ED7C7A" w:rsidRPr="00ED7C7A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Собрани</w:t>
      </w:r>
      <w:r w:rsidR="00ED7C7A">
        <w:rPr>
          <w:rFonts w:ascii="Times New Roman" w:eastAsia="Arial" w:hAnsi="Times New Roman" w:cs="Times New Roman"/>
          <w:sz w:val="28"/>
          <w:szCs w:val="28"/>
          <w:lang w:eastAsia="ar-SA"/>
        </w:rPr>
        <w:t>я</w:t>
      </w:r>
      <w:r w:rsidR="00ED7C7A" w:rsidRPr="00ED7C7A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Сочи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8809ED" w:rsidRPr="008809ED" w:rsidRDefault="008809ED" w:rsidP="00ED7C7A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В резерв состава участковой избирательной комиссии избирательного участка № </w:t>
      </w:r>
      <w:r w:rsidR="00CD242D">
        <w:rPr>
          <w:rFonts w:ascii="Times New Roman" w:eastAsia="Arial" w:hAnsi="Times New Roman" w:cs="Times New Roman"/>
          <w:sz w:val="28"/>
          <w:szCs w:val="28"/>
          <w:lang w:eastAsia="ar-SA"/>
        </w:rPr>
        <w:t>46-</w:t>
      </w:r>
      <w:r w:rsidR="00ED7C7A">
        <w:rPr>
          <w:rFonts w:ascii="Times New Roman" w:eastAsia="Arial" w:hAnsi="Times New Roman" w:cs="Times New Roman"/>
          <w:sz w:val="28"/>
          <w:szCs w:val="28"/>
          <w:lang w:eastAsia="ar-SA"/>
        </w:rPr>
        <w:t>19</w:t>
      </w:r>
      <w:r w:rsidR="00D27E29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="00B7295C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от </w:t>
      </w:r>
      <w:r w:rsidR="00ED7C7A" w:rsidRPr="00ED7C7A">
        <w:rPr>
          <w:rFonts w:ascii="Times New Roman" w:eastAsia="Arial" w:hAnsi="Times New Roman" w:cs="Times New Roman"/>
          <w:sz w:val="28"/>
          <w:szCs w:val="28"/>
          <w:lang w:eastAsia="ar-SA"/>
        </w:rPr>
        <w:t>Городско</w:t>
      </w:r>
      <w:r w:rsidR="00ED7C7A">
        <w:rPr>
          <w:rFonts w:ascii="Times New Roman" w:eastAsia="Arial" w:hAnsi="Times New Roman" w:cs="Times New Roman"/>
          <w:sz w:val="28"/>
          <w:szCs w:val="28"/>
          <w:lang w:eastAsia="ar-SA"/>
        </w:rPr>
        <w:t>го</w:t>
      </w:r>
      <w:r w:rsidR="00ED7C7A" w:rsidRPr="00ED7C7A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Собрани</w:t>
      </w:r>
      <w:r w:rsidR="00ED7C7A">
        <w:rPr>
          <w:rFonts w:ascii="Times New Roman" w:eastAsia="Arial" w:hAnsi="Times New Roman" w:cs="Times New Roman"/>
          <w:sz w:val="28"/>
          <w:szCs w:val="28"/>
          <w:lang w:eastAsia="ar-SA"/>
        </w:rPr>
        <w:t>я</w:t>
      </w:r>
      <w:r w:rsidR="00ED7C7A" w:rsidRPr="00ED7C7A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Сочи</w:t>
      </w:r>
      <w:r w:rsidR="00ED7C7A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постановлением избирательной комиссии Краснодарского края от </w:t>
      </w:r>
      <w:r w:rsidR="00ED7C7A" w:rsidRPr="00503806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18 августа 2017 года № 26/381-6 </w:t>
      </w:r>
      <w:r w:rsidR="00ED7C7A" w:rsidRPr="00E04BA2">
        <w:rPr>
          <w:rFonts w:ascii="Times New Roman" w:eastAsia="Arial" w:hAnsi="Times New Roman" w:cs="Times New Roman"/>
          <w:sz w:val="28"/>
          <w:szCs w:val="28"/>
          <w:lang w:eastAsia="ar-SA"/>
        </w:rPr>
        <w:t>«О зачислении</w:t>
      </w:r>
      <w:r w:rsidR="00ED7C7A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в резерв составов </w:t>
      </w:r>
      <w:r w:rsidR="00ED7C7A"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участковых комиссий на территории Краснодарского края»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, зачислен</w:t>
      </w:r>
      <w:r w:rsidR="00ED7C7A">
        <w:rPr>
          <w:rFonts w:ascii="Times New Roman" w:eastAsia="Arial" w:hAnsi="Times New Roman" w:cs="Times New Roman"/>
          <w:sz w:val="28"/>
          <w:szCs w:val="28"/>
          <w:lang w:eastAsia="ar-SA"/>
        </w:rPr>
        <w:t>а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="00ED7C7A">
        <w:rPr>
          <w:rFonts w:ascii="Times New Roman" w:eastAsia="Arial" w:hAnsi="Times New Roman" w:cs="Times New Roman"/>
          <w:sz w:val="28"/>
          <w:szCs w:val="28"/>
          <w:lang w:eastAsia="ar-SA"/>
        </w:rPr>
        <w:t>Гончарова Зинаида Евгеньевна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8809ED" w:rsidRPr="008809ED" w:rsidRDefault="008809ED" w:rsidP="00ED7C7A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В соответствии с пунктом 11 статьи 29 Федерального закона «Об основных гарантиях избирательных прав и права на участие в референдуме граждан Российской Федерации», пунктом 29 постановления ЦИК России «О порядке формирования резерва составов участковых комиссий и назначения нового члена участковой избирательной комиссии из резерва составов участков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ых комиссий» от 5 декабря 2012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года № 152/1137-6, территориальная   избирательная   комиссия  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РЕШИЛА:</w:t>
      </w:r>
    </w:p>
    <w:p w:rsidR="008809ED" w:rsidRPr="00ED7C7A" w:rsidRDefault="008809ED" w:rsidP="00ED7C7A">
      <w:pPr>
        <w:pStyle w:val="a3"/>
        <w:numPr>
          <w:ilvl w:val="0"/>
          <w:numId w:val="1"/>
        </w:numPr>
        <w:spacing w:line="360" w:lineRule="auto"/>
        <w:ind w:left="0" w:firstLine="709"/>
        <w:jc w:val="both"/>
        <w:rPr>
          <w:rFonts w:eastAsia="Arial"/>
          <w:sz w:val="28"/>
          <w:szCs w:val="28"/>
          <w:lang w:eastAsia="ar-SA"/>
        </w:rPr>
      </w:pPr>
      <w:r w:rsidRPr="00ED7C7A">
        <w:rPr>
          <w:rFonts w:eastAsia="Arial"/>
          <w:sz w:val="28"/>
          <w:szCs w:val="28"/>
          <w:lang w:eastAsia="ar-SA"/>
        </w:rPr>
        <w:t xml:space="preserve">Назначить членом участковой избирательной комиссии избирательного участка № </w:t>
      </w:r>
      <w:r w:rsidR="00E04BA2" w:rsidRPr="00ED7C7A">
        <w:rPr>
          <w:rFonts w:eastAsia="Arial"/>
          <w:sz w:val="28"/>
          <w:szCs w:val="28"/>
          <w:lang w:eastAsia="ar-SA"/>
        </w:rPr>
        <w:t>46-</w:t>
      </w:r>
      <w:r w:rsidR="00ED7C7A">
        <w:rPr>
          <w:rFonts w:eastAsia="Arial"/>
          <w:sz w:val="28"/>
          <w:szCs w:val="28"/>
          <w:lang w:eastAsia="ar-SA"/>
        </w:rPr>
        <w:t>19</w:t>
      </w:r>
      <w:r w:rsidRPr="00ED7C7A">
        <w:rPr>
          <w:rFonts w:eastAsia="Arial"/>
          <w:sz w:val="28"/>
          <w:szCs w:val="28"/>
          <w:lang w:eastAsia="ar-SA"/>
        </w:rPr>
        <w:t xml:space="preserve"> с правом решающего голоса: </w:t>
      </w:r>
      <w:r w:rsidR="00ED7C7A">
        <w:rPr>
          <w:rFonts w:eastAsia="Arial"/>
          <w:sz w:val="28"/>
          <w:szCs w:val="28"/>
          <w:lang w:eastAsia="ar-SA"/>
        </w:rPr>
        <w:t>З</w:t>
      </w:r>
      <w:r w:rsidR="005148AA" w:rsidRPr="00ED7C7A">
        <w:rPr>
          <w:rFonts w:eastAsia="Arial"/>
          <w:sz w:val="28"/>
          <w:szCs w:val="28"/>
          <w:lang w:eastAsia="ar-SA"/>
        </w:rPr>
        <w:t>.</w:t>
      </w:r>
      <w:r w:rsidR="00ED7C7A">
        <w:rPr>
          <w:rFonts w:eastAsia="Arial"/>
          <w:sz w:val="28"/>
          <w:szCs w:val="28"/>
          <w:lang w:eastAsia="ar-SA"/>
        </w:rPr>
        <w:t>Е</w:t>
      </w:r>
      <w:r w:rsidR="005148AA" w:rsidRPr="00ED7C7A">
        <w:rPr>
          <w:rFonts w:eastAsia="Arial"/>
          <w:sz w:val="28"/>
          <w:szCs w:val="28"/>
          <w:lang w:eastAsia="ar-SA"/>
        </w:rPr>
        <w:t xml:space="preserve">. </w:t>
      </w:r>
      <w:r w:rsidR="00ED7C7A">
        <w:rPr>
          <w:rFonts w:eastAsia="Arial"/>
          <w:sz w:val="28"/>
          <w:szCs w:val="28"/>
          <w:lang w:eastAsia="ar-SA"/>
        </w:rPr>
        <w:t>Гончарову</w:t>
      </w:r>
      <w:r w:rsidR="0013676B" w:rsidRPr="00ED7C7A">
        <w:rPr>
          <w:rFonts w:eastAsia="Arial"/>
          <w:sz w:val="28"/>
          <w:szCs w:val="28"/>
          <w:lang w:eastAsia="ar-SA"/>
        </w:rPr>
        <w:t xml:space="preserve"> </w:t>
      </w:r>
      <w:r w:rsidR="00D07732" w:rsidRPr="00ED7C7A">
        <w:rPr>
          <w:rFonts w:eastAsia="Arial"/>
          <w:sz w:val="28"/>
          <w:szCs w:val="28"/>
          <w:lang w:eastAsia="ar-SA"/>
        </w:rPr>
        <w:t>–</w:t>
      </w:r>
      <w:r w:rsidRPr="00ED7C7A">
        <w:rPr>
          <w:rFonts w:eastAsia="Arial"/>
          <w:sz w:val="28"/>
          <w:szCs w:val="28"/>
          <w:lang w:eastAsia="ar-SA"/>
        </w:rPr>
        <w:t xml:space="preserve"> </w:t>
      </w:r>
      <w:r w:rsidR="00D07732" w:rsidRPr="00ED7C7A">
        <w:rPr>
          <w:rFonts w:eastAsia="Arial"/>
          <w:sz w:val="28"/>
          <w:szCs w:val="28"/>
          <w:lang w:eastAsia="ar-SA"/>
        </w:rPr>
        <w:t xml:space="preserve">от </w:t>
      </w:r>
      <w:r w:rsidR="00ED7C7A">
        <w:rPr>
          <w:rFonts w:eastAsia="Arial"/>
          <w:sz w:val="28"/>
          <w:szCs w:val="28"/>
          <w:lang w:eastAsia="ar-SA"/>
        </w:rPr>
        <w:t>Городского собрания Сочи</w:t>
      </w:r>
      <w:r w:rsidRPr="00ED7C7A">
        <w:rPr>
          <w:rFonts w:eastAsia="Arial"/>
          <w:sz w:val="28"/>
          <w:szCs w:val="28"/>
          <w:lang w:eastAsia="ar-SA"/>
        </w:rPr>
        <w:t>.</w:t>
      </w:r>
    </w:p>
    <w:p w:rsidR="008809ED" w:rsidRPr="008809ED" w:rsidRDefault="008809ED" w:rsidP="00ED7C7A">
      <w:pPr>
        <w:pStyle w:val="2"/>
        <w:spacing w:line="360" w:lineRule="auto"/>
        <w:ind w:firstLine="708"/>
        <w:jc w:val="both"/>
        <w:rPr>
          <w:rFonts w:eastAsia="Arial"/>
          <w:sz w:val="28"/>
          <w:szCs w:val="28"/>
          <w:lang w:eastAsia="ar-SA"/>
        </w:rPr>
      </w:pPr>
      <w:r w:rsidRPr="008809ED">
        <w:rPr>
          <w:rFonts w:eastAsia="Arial"/>
          <w:sz w:val="28"/>
          <w:szCs w:val="28"/>
          <w:lang w:eastAsia="ar-SA"/>
        </w:rPr>
        <w:lastRenderedPageBreak/>
        <w:t xml:space="preserve">2. Направить настоящее решение в участковую избирательную комиссию избирательного участка № </w:t>
      </w:r>
      <w:r w:rsidR="00E04BA2">
        <w:rPr>
          <w:rFonts w:eastAsia="Arial"/>
          <w:sz w:val="28"/>
          <w:szCs w:val="28"/>
          <w:lang w:eastAsia="ar-SA"/>
        </w:rPr>
        <w:t>46-</w:t>
      </w:r>
      <w:r w:rsidR="00ED7C7A">
        <w:rPr>
          <w:rFonts w:eastAsia="Arial"/>
          <w:sz w:val="28"/>
          <w:szCs w:val="28"/>
          <w:lang w:eastAsia="ar-SA"/>
        </w:rPr>
        <w:t>19</w:t>
      </w:r>
      <w:r w:rsidRPr="008809ED">
        <w:rPr>
          <w:rFonts w:eastAsia="Arial"/>
          <w:sz w:val="28"/>
          <w:szCs w:val="28"/>
          <w:lang w:eastAsia="ar-SA"/>
        </w:rPr>
        <w:t>.</w:t>
      </w:r>
    </w:p>
    <w:p w:rsidR="00FE6AAE" w:rsidRPr="008809ED" w:rsidRDefault="008809ED" w:rsidP="00ED7C7A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3. Контроль за выполнением п</w:t>
      </w:r>
      <w:r w:rsidR="00BB0E4B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ункта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2 настоящего решения возложить на секретаря территориальной избирательной комиссии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</w:t>
      </w:r>
      <w:r w:rsidR="00BB0E4B">
        <w:rPr>
          <w:rFonts w:ascii="Times New Roman" w:eastAsia="Arial" w:hAnsi="Times New Roman" w:cs="Times New Roman"/>
          <w:sz w:val="28"/>
          <w:szCs w:val="28"/>
          <w:lang w:eastAsia="ar-SA"/>
        </w:rPr>
        <w:t>Г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  <w:r w:rsidR="00BB0E4B">
        <w:rPr>
          <w:rFonts w:ascii="Times New Roman" w:eastAsia="Arial" w:hAnsi="Times New Roman" w:cs="Times New Roman"/>
          <w:sz w:val="28"/>
          <w:szCs w:val="28"/>
          <w:lang w:eastAsia="ar-SA"/>
        </w:rPr>
        <w:t>В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. Козо</w:t>
      </w:r>
      <w:r w:rsidR="00BB0E4B">
        <w:rPr>
          <w:rFonts w:ascii="Times New Roman" w:eastAsia="Arial" w:hAnsi="Times New Roman" w:cs="Times New Roman"/>
          <w:sz w:val="28"/>
          <w:szCs w:val="28"/>
          <w:lang w:eastAsia="ar-SA"/>
        </w:rPr>
        <w:t>брод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FE6AAE" w:rsidRPr="008809ED" w:rsidRDefault="00FE6AAE" w:rsidP="00ED7C7A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FE6AAE" w:rsidRPr="004E3A4E" w:rsidRDefault="00FE6AAE" w:rsidP="00ED7C7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6AAE" w:rsidRPr="004E3A4E" w:rsidRDefault="00FE6AAE" w:rsidP="00ED7C7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</w:t>
      </w:r>
      <w:r w:rsidR="00BB0E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территориальной</w:t>
      </w:r>
    </w:p>
    <w:p w:rsidR="00FE6AAE" w:rsidRPr="004E3A4E" w:rsidRDefault="00FE6AAE" w:rsidP="00ED7C7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избирательной комиссии                                                         В.В. Белоус</w:t>
      </w:r>
    </w:p>
    <w:p w:rsidR="00FE6AAE" w:rsidRPr="004E3A4E" w:rsidRDefault="00FE6AAE" w:rsidP="00ED7C7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13E5" w:rsidRDefault="00F213E5" w:rsidP="00ED7C7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001AC" w:rsidRDefault="00A001AC" w:rsidP="00ED7C7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С</w:t>
      </w:r>
      <w:r w:rsidR="00F213E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екретарь </w:t>
      </w:r>
      <w:r w:rsidR="00BB0E4B">
        <w:rPr>
          <w:rFonts w:ascii="Times New Roman" w:eastAsia="Calibri" w:hAnsi="Times New Roman" w:cs="Times New Roman"/>
          <w:sz w:val="28"/>
          <w:szCs w:val="28"/>
          <w:lang w:eastAsia="ru-RU"/>
        </w:rPr>
        <w:t>территориальной</w:t>
      </w:r>
    </w:p>
    <w:p w:rsidR="00634878" w:rsidRPr="00BB0E4B" w:rsidRDefault="00A001AC" w:rsidP="00ED7C7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избирательной комиссии</w:t>
      </w:r>
      <w:r w:rsidRPr="004E3A4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 xml:space="preserve">   </w:t>
      </w:r>
      <w:r w:rsidR="00E04BA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</w:t>
      </w:r>
      <w:r w:rsidR="00BB0E4B">
        <w:rPr>
          <w:rFonts w:ascii="Times New Roman" w:eastAsia="Calibri" w:hAnsi="Times New Roman" w:cs="Times New Roman"/>
          <w:sz w:val="28"/>
          <w:szCs w:val="28"/>
          <w:lang w:eastAsia="ru-RU"/>
        </w:rPr>
        <w:t>Г</w:t>
      </w:r>
      <w:r w:rsidR="00E04BA2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="00BB0E4B">
        <w:rPr>
          <w:rFonts w:ascii="Times New Roman" w:eastAsia="Calibri" w:hAnsi="Times New Roman" w:cs="Times New Roman"/>
          <w:sz w:val="28"/>
          <w:szCs w:val="28"/>
          <w:lang w:eastAsia="ru-RU"/>
        </w:rPr>
        <w:t>В</w:t>
      </w:r>
      <w:r w:rsidR="00E04BA2">
        <w:rPr>
          <w:rFonts w:ascii="Times New Roman" w:eastAsia="Calibri" w:hAnsi="Times New Roman" w:cs="Times New Roman"/>
          <w:sz w:val="28"/>
          <w:szCs w:val="28"/>
          <w:lang w:eastAsia="ru-RU"/>
        </w:rPr>
        <w:t>. Козо</w:t>
      </w:r>
      <w:r w:rsidR="00BB0E4B">
        <w:rPr>
          <w:rFonts w:ascii="Times New Roman" w:eastAsia="Calibri" w:hAnsi="Times New Roman" w:cs="Times New Roman"/>
          <w:sz w:val="28"/>
          <w:szCs w:val="28"/>
          <w:lang w:eastAsia="ru-RU"/>
        </w:rPr>
        <w:t>брод</w:t>
      </w:r>
    </w:p>
    <w:sectPr w:rsidR="00634878" w:rsidRPr="00BB0E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DejaVu Sans">
    <w:altName w:val="Times New Roman"/>
    <w:charset w:val="00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267ABA"/>
    <w:multiLevelType w:val="hybridMultilevel"/>
    <w:tmpl w:val="C9C043F8"/>
    <w:lvl w:ilvl="0" w:tplc="315E73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DD011D4"/>
    <w:multiLevelType w:val="hybridMultilevel"/>
    <w:tmpl w:val="BA74A3F2"/>
    <w:lvl w:ilvl="0" w:tplc="354C26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6AAE"/>
    <w:rsid w:val="00000312"/>
    <w:rsid w:val="00005CF2"/>
    <w:rsid w:val="00070BB9"/>
    <w:rsid w:val="0013676B"/>
    <w:rsid w:val="00170705"/>
    <w:rsid w:val="001A6FFF"/>
    <w:rsid w:val="0029060B"/>
    <w:rsid w:val="003A2A3D"/>
    <w:rsid w:val="003F369E"/>
    <w:rsid w:val="00424917"/>
    <w:rsid w:val="004E1410"/>
    <w:rsid w:val="004E504B"/>
    <w:rsid w:val="00502B3E"/>
    <w:rsid w:val="005148AA"/>
    <w:rsid w:val="005250D6"/>
    <w:rsid w:val="00591FE3"/>
    <w:rsid w:val="00634878"/>
    <w:rsid w:val="00660447"/>
    <w:rsid w:val="006B4F2A"/>
    <w:rsid w:val="008365FB"/>
    <w:rsid w:val="008809ED"/>
    <w:rsid w:val="009D3A51"/>
    <w:rsid w:val="00A001AC"/>
    <w:rsid w:val="00A91101"/>
    <w:rsid w:val="00B7295C"/>
    <w:rsid w:val="00BB0E4B"/>
    <w:rsid w:val="00BD56BD"/>
    <w:rsid w:val="00C52111"/>
    <w:rsid w:val="00CC4BB6"/>
    <w:rsid w:val="00CD242D"/>
    <w:rsid w:val="00D07732"/>
    <w:rsid w:val="00D27E29"/>
    <w:rsid w:val="00E04BA2"/>
    <w:rsid w:val="00E30912"/>
    <w:rsid w:val="00ED7C7A"/>
    <w:rsid w:val="00F213E5"/>
    <w:rsid w:val="00F42081"/>
    <w:rsid w:val="00FC3E65"/>
    <w:rsid w:val="00FE6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DECEB6A-1A60-40F4-9B5D-C37B20294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6A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8809ED"/>
    <w:pPr>
      <w:tabs>
        <w:tab w:val="right" w:pos="9960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8809E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8809E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8809E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8809E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02B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02B3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81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2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5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8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9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4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9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2</Pages>
  <Words>296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ТИК Центральная</cp:lastModifiedBy>
  <cp:revision>34</cp:revision>
  <cp:lastPrinted>2017-08-26T09:26:00Z</cp:lastPrinted>
  <dcterms:created xsi:type="dcterms:W3CDTF">2016-07-26T07:28:00Z</dcterms:created>
  <dcterms:modified xsi:type="dcterms:W3CDTF">2017-09-25T14:00:00Z</dcterms:modified>
</cp:coreProperties>
</file>